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F6" w:rsidRPr="00140930" w:rsidRDefault="00D205F6" w:rsidP="00140930">
      <w:pPr>
        <w:snapToGrid w:val="0"/>
        <w:ind w:firstLineChars="600" w:firstLine="1681"/>
        <w:rPr>
          <w:b/>
          <w:sz w:val="28"/>
        </w:rPr>
      </w:pPr>
      <w:r w:rsidRPr="00140930">
        <w:rPr>
          <w:rFonts w:hint="eastAsia"/>
          <w:b/>
          <w:sz w:val="28"/>
        </w:rPr>
        <w:t>平成</w:t>
      </w:r>
      <w:r w:rsidR="009663D2">
        <w:rPr>
          <w:rFonts w:hint="eastAsia"/>
          <w:b/>
          <w:sz w:val="28"/>
        </w:rPr>
        <w:t>30</w:t>
      </w:r>
      <w:r w:rsidRPr="00140930">
        <w:rPr>
          <w:rFonts w:hint="eastAsia"/>
          <w:b/>
          <w:sz w:val="28"/>
        </w:rPr>
        <w:t>年度　自己評価結果報告書</w:t>
      </w:r>
    </w:p>
    <w:p w:rsidR="003C71EC" w:rsidRDefault="0046486E" w:rsidP="0046486E">
      <w:pPr>
        <w:snapToGrid w:val="0"/>
        <w:ind w:right="110" w:firstLineChars="2700" w:firstLine="5943"/>
        <w:jc w:val="right"/>
        <w:rPr>
          <w:b/>
          <w:sz w:val="22"/>
        </w:rPr>
      </w:pPr>
      <w:r>
        <w:rPr>
          <w:rFonts w:hint="eastAsia"/>
          <w:b/>
          <w:sz w:val="22"/>
        </w:rPr>
        <w:t>牧之原</w:t>
      </w:r>
      <w:r w:rsidR="00D205F6" w:rsidRPr="00140930">
        <w:rPr>
          <w:rFonts w:hint="eastAsia"/>
          <w:b/>
          <w:sz w:val="22"/>
        </w:rPr>
        <w:t>認定こども園</w:t>
      </w:r>
    </w:p>
    <w:p w:rsidR="0046486E" w:rsidRPr="00140930" w:rsidRDefault="0046486E" w:rsidP="00140930">
      <w:pPr>
        <w:snapToGrid w:val="0"/>
        <w:ind w:firstLineChars="2700" w:firstLine="5943"/>
        <w:jc w:val="right"/>
        <w:rPr>
          <w:rFonts w:hint="eastAsia"/>
          <w:b/>
          <w:sz w:val="22"/>
        </w:rPr>
      </w:pPr>
      <w:r>
        <w:rPr>
          <w:rFonts w:hint="eastAsia"/>
          <w:b/>
          <w:sz w:val="22"/>
        </w:rPr>
        <w:t>（上井認定こども園）</w:t>
      </w:r>
    </w:p>
    <w:p w:rsidR="00443D42" w:rsidRPr="00CC04C0" w:rsidRDefault="00D205F6" w:rsidP="00140930">
      <w:pPr>
        <w:pStyle w:val="a4"/>
        <w:numPr>
          <w:ilvl w:val="0"/>
          <w:numId w:val="1"/>
        </w:numPr>
        <w:snapToGrid w:val="0"/>
        <w:ind w:leftChars="0"/>
        <w:rPr>
          <w:b/>
          <w:sz w:val="22"/>
        </w:rPr>
      </w:pPr>
      <w:r w:rsidRPr="00443D42">
        <w:rPr>
          <w:rFonts w:hint="eastAsia"/>
          <w:b/>
          <w:sz w:val="22"/>
        </w:rPr>
        <w:t>本園の教育</w:t>
      </w:r>
      <w:r w:rsidR="0046486E">
        <w:rPr>
          <w:rFonts w:hint="eastAsia"/>
          <w:b/>
          <w:sz w:val="22"/>
        </w:rPr>
        <w:t>及び</w:t>
      </w:r>
      <w:r w:rsidRPr="00443D42">
        <w:rPr>
          <w:rFonts w:hint="eastAsia"/>
          <w:b/>
          <w:sz w:val="22"/>
        </w:rPr>
        <w:t>保育目標</w:t>
      </w:r>
    </w:p>
    <w:p w:rsidR="002D54DD" w:rsidRPr="003C71EC" w:rsidRDefault="002D54DD" w:rsidP="00C77F28">
      <w:pPr>
        <w:snapToGrid w:val="0"/>
        <w:rPr>
          <w:b/>
          <w:sz w:val="22"/>
        </w:rPr>
      </w:pPr>
      <w:r>
        <w:rPr>
          <w:rFonts w:hint="eastAsia"/>
          <w:b/>
          <w:sz w:val="24"/>
        </w:rPr>
        <w:t>・</w:t>
      </w:r>
      <w:r w:rsidR="00D205F6" w:rsidRPr="003C71EC">
        <w:rPr>
          <w:rFonts w:hint="eastAsia"/>
          <w:b/>
          <w:sz w:val="22"/>
        </w:rPr>
        <w:t>子ども達一人一人がよりよく生きる力の基礎を育てる</w:t>
      </w:r>
    </w:p>
    <w:p w:rsidR="00D205F6" w:rsidRPr="003C71EC" w:rsidRDefault="00D205F6" w:rsidP="00C77F28">
      <w:pPr>
        <w:snapToGrid w:val="0"/>
        <w:ind w:left="220" w:hangingChars="100" w:hanging="220"/>
        <w:rPr>
          <w:b/>
          <w:sz w:val="22"/>
        </w:rPr>
      </w:pPr>
      <w:r w:rsidRPr="003C71EC">
        <w:rPr>
          <w:rFonts w:hint="eastAsia"/>
          <w:b/>
          <w:sz w:val="22"/>
        </w:rPr>
        <w:t>・</w:t>
      </w:r>
      <w:r w:rsidR="002D54DD" w:rsidRPr="003C71EC">
        <w:rPr>
          <w:rFonts w:hint="eastAsia"/>
          <w:b/>
          <w:sz w:val="22"/>
        </w:rPr>
        <w:t>子どもが安全で安定した生活ができるよう環境を用意し、自己を十分に発揮しながら健全な心身の発達が図れるようにする</w:t>
      </w:r>
    </w:p>
    <w:p w:rsidR="00C77F28" w:rsidRDefault="002D54DD" w:rsidP="005F515F">
      <w:pPr>
        <w:snapToGrid w:val="0"/>
        <w:rPr>
          <w:b/>
          <w:sz w:val="22"/>
        </w:rPr>
      </w:pPr>
      <w:r w:rsidRPr="003C71EC">
        <w:rPr>
          <w:rFonts w:hint="eastAsia"/>
          <w:b/>
          <w:sz w:val="22"/>
        </w:rPr>
        <w:t>・</w:t>
      </w:r>
      <w:r w:rsidR="003C71EC">
        <w:rPr>
          <w:rFonts w:hint="eastAsia"/>
          <w:b/>
          <w:sz w:val="22"/>
        </w:rPr>
        <w:t>養護と教育が一体となって豊かな人間性を持った子</w:t>
      </w:r>
      <w:r w:rsidR="002942DC">
        <w:rPr>
          <w:rFonts w:hint="eastAsia"/>
          <w:b/>
          <w:sz w:val="22"/>
        </w:rPr>
        <w:t>ども</w:t>
      </w:r>
      <w:r w:rsidR="003C71EC">
        <w:rPr>
          <w:rFonts w:hint="eastAsia"/>
          <w:b/>
          <w:sz w:val="22"/>
        </w:rPr>
        <w:t>を育む</w:t>
      </w:r>
    </w:p>
    <w:p w:rsidR="00C77F28" w:rsidRDefault="00C77F28" w:rsidP="005F515F">
      <w:pPr>
        <w:rPr>
          <w:b/>
          <w:sz w:val="22"/>
        </w:rPr>
      </w:pPr>
      <w:r>
        <w:rPr>
          <w:rFonts w:hint="eastAsia"/>
          <w:b/>
          <w:sz w:val="22"/>
        </w:rPr>
        <w:t>保育目標</w:t>
      </w:r>
    </w:p>
    <w:tbl>
      <w:tblPr>
        <w:tblStyle w:val="a3"/>
        <w:tblW w:w="9923" w:type="dxa"/>
        <w:tblInd w:w="-5" w:type="dxa"/>
        <w:tblLook w:val="04A0" w:firstRow="1" w:lastRow="0" w:firstColumn="1" w:lastColumn="0" w:noHBand="0" w:noVBand="1"/>
      </w:tblPr>
      <w:tblGrid>
        <w:gridCol w:w="2552"/>
        <w:gridCol w:w="7371"/>
      </w:tblGrid>
      <w:tr w:rsidR="00350AF8" w:rsidTr="00CC04C0">
        <w:tc>
          <w:tcPr>
            <w:tcW w:w="2552" w:type="dxa"/>
          </w:tcPr>
          <w:p w:rsidR="00350AF8" w:rsidRPr="00C77F28" w:rsidRDefault="00350AF8" w:rsidP="005F515F">
            <w:pPr>
              <w:snapToGrid w:val="0"/>
              <w:rPr>
                <w:b/>
                <w:sz w:val="18"/>
              </w:rPr>
            </w:pPr>
            <w:r w:rsidRPr="00C77F28">
              <w:rPr>
                <w:rFonts w:hint="eastAsia"/>
                <w:b/>
                <w:sz w:val="18"/>
              </w:rPr>
              <w:t>元気：心身ともに健やかな</w:t>
            </w:r>
            <w:r w:rsidR="00CC04C0">
              <w:rPr>
                <w:rFonts w:hint="eastAsia"/>
                <w:b/>
                <w:sz w:val="18"/>
              </w:rPr>
              <w:t>子</w:t>
            </w:r>
          </w:p>
        </w:tc>
        <w:tc>
          <w:tcPr>
            <w:tcW w:w="7371" w:type="dxa"/>
          </w:tcPr>
          <w:p w:rsidR="00350AF8" w:rsidRDefault="00350AF8" w:rsidP="005F515F">
            <w:pPr>
              <w:snapToGrid w:val="0"/>
              <w:rPr>
                <w:b/>
                <w:sz w:val="18"/>
              </w:rPr>
            </w:pPr>
            <w:r>
              <w:rPr>
                <w:rFonts w:hint="eastAsia"/>
                <w:b/>
                <w:sz w:val="18"/>
              </w:rPr>
              <w:t>・広々とした環境の中で戸外遊びを多く取り入れ、心も体ものびのびと過ごす</w:t>
            </w:r>
          </w:p>
          <w:p w:rsidR="00350AF8" w:rsidRDefault="00350AF8" w:rsidP="005F515F">
            <w:pPr>
              <w:snapToGrid w:val="0"/>
              <w:rPr>
                <w:b/>
                <w:sz w:val="18"/>
              </w:rPr>
            </w:pPr>
            <w:r>
              <w:rPr>
                <w:rFonts w:hint="eastAsia"/>
                <w:b/>
                <w:sz w:val="18"/>
              </w:rPr>
              <w:t>・身近な環境に親しみ、季節を感じてあそぶ</w:t>
            </w:r>
          </w:p>
          <w:p w:rsidR="00350AF8" w:rsidRPr="00350AF8" w:rsidRDefault="00350AF8" w:rsidP="005F515F">
            <w:pPr>
              <w:snapToGrid w:val="0"/>
              <w:rPr>
                <w:b/>
                <w:sz w:val="18"/>
              </w:rPr>
            </w:pPr>
            <w:r>
              <w:rPr>
                <w:rFonts w:hint="eastAsia"/>
                <w:b/>
                <w:sz w:val="18"/>
              </w:rPr>
              <w:t>・食育を通して食の大切さを知り、何でも食べられるようになる</w:t>
            </w:r>
          </w:p>
        </w:tc>
      </w:tr>
      <w:tr w:rsidR="00350AF8" w:rsidTr="00CC04C0">
        <w:tc>
          <w:tcPr>
            <w:tcW w:w="2552" w:type="dxa"/>
          </w:tcPr>
          <w:p w:rsidR="00350AF8" w:rsidRPr="00C77F28" w:rsidRDefault="00350AF8" w:rsidP="005F515F">
            <w:pPr>
              <w:snapToGrid w:val="0"/>
              <w:ind w:left="720" w:hangingChars="400" w:hanging="720"/>
              <w:rPr>
                <w:b/>
                <w:sz w:val="18"/>
              </w:rPr>
            </w:pPr>
            <w:r>
              <w:rPr>
                <w:rFonts w:hint="eastAsia"/>
                <w:b/>
                <w:sz w:val="18"/>
              </w:rPr>
              <w:t>やる気：よく考え工夫して意</w:t>
            </w:r>
            <w:r w:rsidR="00AD59E4">
              <w:rPr>
                <w:rFonts w:hint="eastAsia"/>
                <w:b/>
                <w:sz w:val="18"/>
              </w:rPr>
              <w:t xml:space="preserve">　</w:t>
            </w:r>
            <w:r>
              <w:rPr>
                <w:rFonts w:hint="eastAsia"/>
                <w:b/>
                <w:sz w:val="18"/>
              </w:rPr>
              <w:t>欲的に遊べる子</w:t>
            </w:r>
          </w:p>
        </w:tc>
        <w:tc>
          <w:tcPr>
            <w:tcW w:w="7371" w:type="dxa"/>
          </w:tcPr>
          <w:p w:rsidR="00350AF8" w:rsidRDefault="00350AF8" w:rsidP="005F515F">
            <w:pPr>
              <w:snapToGrid w:val="0"/>
              <w:rPr>
                <w:b/>
                <w:sz w:val="18"/>
              </w:rPr>
            </w:pPr>
            <w:r>
              <w:rPr>
                <w:rFonts w:hint="eastAsia"/>
                <w:b/>
                <w:sz w:val="18"/>
              </w:rPr>
              <w:t>・園生活の中で自分の考えや発想を広げながら、遊びを楽しむ</w:t>
            </w:r>
          </w:p>
          <w:p w:rsidR="00350AF8" w:rsidRDefault="00350AF8" w:rsidP="005F515F">
            <w:pPr>
              <w:snapToGrid w:val="0"/>
              <w:rPr>
                <w:b/>
                <w:sz w:val="18"/>
              </w:rPr>
            </w:pPr>
            <w:r>
              <w:rPr>
                <w:rFonts w:hint="eastAsia"/>
                <w:b/>
                <w:sz w:val="18"/>
              </w:rPr>
              <w:t>・いろいろな遊びを通して工夫しようとする</w:t>
            </w:r>
          </w:p>
          <w:p w:rsidR="00350AF8" w:rsidRPr="00C77F28" w:rsidRDefault="00350AF8" w:rsidP="005F515F">
            <w:pPr>
              <w:snapToGrid w:val="0"/>
              <w:rPr>
                <w:b/>
                <w:sz w:val="18"/>
              </w:rPr>
            </w:pPr>
            <w:r>
              <w:rPr>
                <w:rFonts w:hint="eastAsia"/>
                <w:b/>
                <w:sz w:val="18"/>
              </w:rPr>
              <w:t>・自分で目標を決め、それに向かって友達と協力してやり遂げようとする</w:t>
            </w:r>
          </w:p>
        </w:tc>
      </w:tr>
      <w:tr w:rsidR="00350AF8" w:rsidTr="00CC04C0">
        <w:tc>
          <w:tcPr>
            <w:tcW w:w="2552" w:type="dxa"/>
          </w:tcPr>
          <w:p w:rsidR="00350AF8" w:rsidRPr="00C77F28" w:rsidRDefault="00350AF8" w:rsidP="005F515F">
            <w:pPr>
              <w:snapToGrid w:val="0"/>
              <w:ind w:left="900" w:hangingChars="500" w:hanging="900"/>
              <w:rPr>
                <w:b/>
                <w:sz w:val="18"/>
              </w:rPr>
            </w:pPr>
            <w:r>
              <w:rPr>
                <w:rFonts w:hint="eastAsia"/>
                <w:b/>
                <w:sz w:val="18"/>
              </w:rPr>
              <w:t>思いやり：友達と気持ちを共</w:t>
            </w:r>
            <w:r w:rsidR="00AD59E4">
              <w:rPr>
                <w:rFonts w:hint="eastAsia"/>
                <w:b/>
                <w:sz w:val="18"/>
              </w:rPr>
              <w:t xml:space="preserve">　</w:t>
            </w:r>
            <w:r>
              <w:rPr>
                <w:rFonts w:hint="eastAsia"/>
                <w:b/>
                <w:sz w:val="18"/>
              </w:rPr>
              <w:t>有して仲よく遊べる子</w:t>
            </w:r>
          </w:p>
        </w:tc>
        <w:tc>
          <w:tcPr>
            <w:tcW w:w="7371" w:type="dxa"/>
          </w:tcPr>
          <w:p w:rsidR="00350AF8" w:rsidRDefault="00350AF8" w:rsidP="005F515F">
            <w:pPr>
              <w:snapToGrid w:val="0"/>
              <w:rPr>
                <w:b/>
                <w:sz w:val="18"/>
              </w:rPr>
            </w:pPr>
            <w:r>
              <w:rPr>
                <w:rFonts w:hint="eastAsia"/>
                <w:b/>
                <w:sz w:val="18"/>
              </w:rPr>
              <w:t>・色々な活動や遊びの中で、協調性を培い社会性の基礎となる態度を身につける</w:t>
            </w:r>
          </w:p>
          <w:p w:rsidR="00350AF8" w:rsidRDefault="00350AF8" w:rsidP="005F515F">
            <w:pPr>
              <w:snapToGrid w:val="0"/>
              <w:rPr>
                <w:b/>
                <w:sz w:val="18"/>
              </w:rPr>
            </w:pPr>
            <w:r>
              <w:rPr>
                <w:rFonts w:hint="eastAsia"/>
                <w:b/>
                <w:sz w:val="18"/>
              </w:rPr>
              <w:t>・人の話や行為に対して、豊かな感覚や感情を育む</w:t>
            </w:r>
          </w:p>
          <w:p w:rsidR="00350AF8" w:rsidRDefault="00350AF8" w:rsidP="005F515F">
            <w:pPr>
              <w:snapToGrid w:val="0"/>
              <w:rPr>
                <w:b/>
                <w:sz w:val="18"/>
              </w:rPr>
            </w:pPr>
            <w:r>
              <w:rPr>
                <w:rFonts w:hint="eastAsia"/>
                <w:b/>
                <w:sz w:val="18"/>
              </w:rPr>
              <w:t>・言葉や会話で解決する力を育む。また、解決できる喜びを知る</w:t>
            </w:r>
          </w:p>
          <w:p w:rsidR="00350AF8" w:rsidRDefault="00350AF8" w:rsidP="005F515F">
            <w:pPr>
              <w:snapToGrid w:val="0"/>
              <w:rPr>
                <w:b/>
                <w:sz w:val="18"/>
              </w:rPr>
            </w:pPr>
            <w:r>
              <w:rPr>
                <w:rFonts w:hint="eastAsia"/>
                <w:b/>
                <w:sz w:val="18"/>
              </w:rPr>
              <w:t>・園生活、あそびを通して</w:t>
            </w:r>
            <w:r w:rsidR="00A55AAE">
              <w:rPr>
                <w:rFonts w:hint="eastAsia"/>
                <w:b/>
                <w:sz w:val="18"/>
              </w:rPr>
              <w:t>善悪を知ったり、ルールを作ったり守ったりする</w:t>
            </w:r>
          </w:p>
          <w:p w:rsidR="00A55AAE" w:rsidRPr="00C77F28" w:rsidRDefault="00A55AAE" w:rsidP="005F515F">
            <w:pPr>
              <w:snapToGrid w:val="0"/>
              <w:rPr>
                <w:b/>
                <w:sz w:val="18"/>
              </w:rPr>
            </w:pPr>
            <w:r>
              <w:rPr>
                <w:rFonts w:hint="eastAsia"/>
                <w:b/>
                <w:sz w:val="18"/>
              </w:rPr>
              <w:t>・共有する全ての遊具や、地域の公共物や公共施設を大切にする心を育み、公徳心を培う</w:t>
            </w:r>
          </w:p>
        </w:tc>
      </w:tr>
    </w:tbl>
    <w:p w:rsidR="003C71EC" w:rsidRDefault="00CC04C0" w:rsidP="005F515F">
      <w:pPr>
        <w:rPr>
          <w:b/>
          <w:sz w:val="22"/>
        </w:rPr>
      </w:pPr>
      <w:r>
        <w:rPr>
          <w:rFonts w:hint="eastAsia"/>
          <w:b/>
          <w:sz w:val="22"/>
        </w:rPr>
        <w:t>２、本年度、重点的に取り組む目標・計画</w:t>
      </w:r>
    </w:p>
    <w:tbl>
      <w:tblPr>
        <w:tblStyle w:val="a3"/>
        <w:tblW w:w="10025" w:type="dxa"/>
        <w:tblInd w:w="-5" w:type="dxa"/>
        <w:tblLook w:val="04A0" w:firstRow="1" w:lastRow="0" w:firstColumn="1" w:lastColumn="0" w:noHBand="0" w:noVBand="1"/>
      </w:tblPr>
      <w:tblGrid>
        <w:gridCol w:w="10025"/>
      </w:tblGrid>
      <w:tr w:rsidR="00AD59E4" w:rsidRPr="00AD59E4" w:rsidTr="002836FF">
        <w:tc>
          <w:tcPr>
            <w:tcW w:w="10025" w:type="dxa"/>
          </w:tcPr>
          <w:p w:rsidR="005F515F" w:rsidRDefault="00AD59E4" w:rsidP="009663D2">
            <w:pPr>
              <w:snapToGrid w:val="0"/>
              <w:ind w:left="180" w:hangingChars="100" w:hanging="180"/>
              <w:rPr>
                <w:b/>
                <w:sz w:val="18"/>
              </w:rPr>
            </w:pPr>
            <w:r w:rsidRPr="00AD59E4">
              <w:rPr>
                <w:rFonts w:hint="eastAsia"/>
                <w:b/>
                <w:sz w:val="18"/>
              </w:rPr>
              <w:t>・</w:t>
            </w:r>
            <w:r w:rsidR="009663D2">
              <w:rPr>
                <w:rFonts w:hint="eastAsia"/>
                <w:b/>
                <w:sz w:val="18"/>
              </w:rPr>
              <w:t>幼保連携型認定こども園においては、生きる力の基礎を育むため、3つの資質・能力「知識・技能の基礎」・「思考力・</w:t>
            </w:r>
          </w:p>
          <w:p w:rsidR="009663D2" w:rsidRPr="00AD59E4" w:rsidRDefault="009663D2" w:rsidP="00951742">
            <w:pPr>
              <w:snapToGrid w:val="0"/>
              <w:ind w:leftChars="100" w:left="210"/>
              <w:rPr>
                <w:b/>
                <w:sz w:val="18"/>
              </w:rPr>
            </w:pPr>
            <w:r>
              <w:rPr>
                <w:rFonts w:hint="eastAsia"/>
                <w:b/>
                <w:sz w:val="18"/>
              </w:rPr>
              <w:t>判断力・表現力の基礎』・「学びに向かう力・人間性等」及び幼児期の終わりまでに育って欲しい10の姿を一体的に育め</w:t>
            </w:r>
            <w:r w:rsidR="00951742">
              <w:rPr>
                <w:rFonts w:hint="eastAsia"/>
                <w:b/>
                <w:sz w:val="18"/>
              </w:rPr>
              <w:t>るよ</w:t>
            </w:r>
            <w:r>
              <w:rPr>
                <w:rFonts w:hint="eastAsia"/>
                <w:b/>
                <w:sz w:val="18"/>
              </w:rPr>
              <w:t>う、様々な経験</w:t>
            </w:r>
            <w:r w:rsidR="00D870F0">
              <w:rPr>
                <w:rFonts w:hint="eastAsia"/>
                <w:b/>
                <w:sz w:val="18"/>
              </w:rPr>
              <w:t>を計画的に実施していくものとする。</w:t>
            </w:r>
          </w:p>
        </w:tc>
      </w:tr>
    </w:tbl>
    <w:p w:rsidR="00CC04C0" w:rsidRPr="005F515F" w:rsidRDefault="005F515F" w:rsidP="005F515F">
      <w:pPr>
        <w:pStyle w:val="a4"/>
        <w:numPr>
          <w:ilvl w:val="0"/>
          <w:numId w:val="2"/>
        </w:numPr>
        <w:ind w:leftChars="0"/>
        <w:rPr>
          <w:b/>
          <w:sz w:val="22"/>
        </w:rPr>
      </w:pPr>
      <w:r w:rsidRPr="005F515F">
        <w:rPr>
          <w:rFonts w:hint="eastAsia"/>
          <w:b/>
          <w:sz w:val="22"/>
        </w:rPr>
        <w:t>評価項目の達成及び取り組み状況</w:t>
      </w:r>
    </w:p>
    <w:tbl>
      <w:tblPr>
        <w:tblStyle w:val="a3"/>
        <w:tblW w:w="0" w:type="auto"/>
        <w:tblInd w:w="-5" w:type="dxa"/>
        <w:tblLook w:val="04A0" w:firstRow="1" w:lastRow="0" w:firstColumn="1" w:lastColumn="0" w:noHBand="0" w:noVBand="1"/>
      </w:tblPr>
      <w:tblGrid>
        <w:gridCol w:w="2268"/>
        <w:gridCol w:w="3822"/>
        <w:gridCol w:w="3651"/>
      </w:tblGrid>
      <w:tr w:rsidR="00F824C5" w:rsidTr="002719D9">
        <w:trPr>
          <w:trHeight w:val="431"/>
        </w:trPr>
        <w:tc>
          <w:tcPr>
            <w:tcW w:w="2268" w:type="dxa"/>
          </w:tcPr>
          <w:p w:rsidR="00F824C5" w:rsidRPr="002836FF" w:rsidRDefault="002836FF" w:rsidP="00140930">
            <w:pPr>
              <w:pStyle w:val="a4"/>
              <w:snapToGrid w:val="0"/>
              <w:ind w:leftChars="0" w:left="0"/>
              <w:jc w:val="center"/>
              <w:rPr>
                <w:b/>
                <w:sz w:val="18"/>
              </w:rPr>
            </w:pPr>
            <w:r>
              <w:rPr>
                <w:rFonts w:hint="eastAsia"/>
                <w:b/>
                <w:sz w:val="18"/>
              </w:rPr>
              <w:t>評価項目</w:t>
            </w:r>
          </w:p>
        </w:tc>
        <w:tc>
          <w:tcPr>
            <w:tcW w:w="3822" w:type="dxa"/>
          </w:tcPr>
          <w:p w:rsidR="00F824C5" w:rsidRPr="002836FF" w:rsidRDefault="002836FF" w:rsidP="00140930">
            <w:pPr>
              <w:pStyle w:val="a4"/>
              <w:snapToGrid w:val="0"/>
              <w:ind w:leftChars="0" w:left="0"/>
              <w:jc w:val="center"/>
              <w:rPr>
                <w:b/>
                <w:sz w:val="18"/>
              </w:rPr>
            </w:pPr>
            <w:r>
              <w:rPr>
                <w:rFonts w:hint="eastAsia"/>
                <w:b/>
                <w:sz w:val="18"/>
              </w:rPr>
              <w:t>取り組み状況</w:t>
            </w:r>
          </w:p>
        </w:tc>
        <w:tc>
          <w:tcPr>
            <w:tcW w:w="3651" w:type="dxa"/>
          </w:tcPr>
          <w:p w:rsidR="00F824C5" w:rsidRPr="002836FF" w:rsidRDefault="002836FF" w:rsidP="002836FF">
            <w:pPr>
              <w:pStyle w:val="a4"/>
              <w:ind w:leftChars="0" w:left="0"/>
              <w:jc w:val="center"/>
              <w:rPr>
                <w:b/>
                <w:sz w:val="18"/>
              </w:rPr>
            </w:pPr>
            <w:r>
              <w:rPr>
                <w:rFonts w:hint="eastAsia"/>
                <w:b/>
                <w:sz w:val="18"/>
              </w:rPr>
              <w:t>今後の取り組み・課題</w:t>
            </w:r>
          </w:p>
        </w:tc>
      </w:tr>
      <w:tr w:rsidR="00F824C5" w:rsidTr="002719D9">
        <w:tc>
          <w:tcPr>
            <w:tcW w:w="2268" w:type="dxa"/>
          </w:tcPr>
          <w:p w:rsidR="00F824C5" w:rsidRPr="002836FF" w:rsidRDefault="002836FF" w:rsidP="00140930">
            <w:pPr>
              <w:pStyle w:val="a4"/>
              <w:snapToGrid w:val="0"/>
              <w:ind w:leftChars="0" w:left="0"/>
              <w:rPr>
                <w:b/>
                <w:sz w:val="18"/>
              </w:rPr>
            </w:pPr>
            <w:r w:rsidRPr="002836FF">
              <w:rPr>
                <w:rFonts w:hint="eastAsia"/>
                <w:b/>
                <w:sz w:val="18"/>
              </w:rPr>
              <w:t>地域に根付く認定こども園としての仕組み機能の理解</w:t>
            </w:r>
          </w:p>
        </w:tc>
        <w:tc>
          <w:tcPr>
            <w:tcW w:w="3822" w:type="dxa"/>
          </w:tcPr>
          <w:p w:rsidR="0046486E" w:rsidRPr="002836FF" w:rsidRDefault="0046486E" w:rsidP="00140930">
            <w:pPr>
              <w:pStyle w:val="a4"/>
              <w:snapToGrid w:val="0"/>
              <w:ind w:leftChars="0" w:left="0"/>
              <w:rPr>
                <w:rFonts w:hint="eastAsia"/>
                <w:b/>
                <w:sz w:val="18"/>
              </w:rPr>
            </w:pPr>
            <w:r>
              <w:rPr>
                <w:rFonts w:hint="eastAsia"/>
                <w:b/>
                <w:sz w:val="18"/>
              </w:rPr>
              <w:t>地域のイベントや活動に積極的に参加している。また、認定こども園の機能を</w:t>
            </w:r>
            <w:r>
              <w:rPr>
                <w:b/>
                <w:sz w:val="18"/>
              </w:rPr>
              <w:t>PR</w:t>
            </w:r>
            <w:r>
              <w:rPr>
                <w:rFonts w:hint="eastAsia"/>
                <w:b/>
                <w:sz w:val="18"/>
              </w:rPr>
              <w:t>するとともに新しく子育て支援センターを新設。建物の利用を今後も促す。</w:t>
            </w:r>
          </w:p>
        </w:tc>
        <w:tc>
          <w:tcPr>
            <w:tcW w:w="3651" w:type="dxa"/>
          </w:tcPr>
          <w:p w:rsidR="00F824C5" w:rsidRPr="002836FF" w:rsidRDefault="0046486E" w:rsidP="002836FF">
            <w:pPr>
              <w:pStyle w:val="a4"/>
              <w:snapToGrid w:val="0"/>
              <w:ind w:leftChars="0" w:left="0"/>
              <w:rPr>
                <w:b/>
                <w:sz w:val="18"/>
              </w:rPr>
            </w:pPr>
            <w:r>
              <w:rPr>
                <w:rFonts w:hint="eastAsia"/>
                <w:b/>
                <w:sz w:val="18"/>
              </w:rPr>
              <w:t>過疎化が進む中ではあるが、今ある活動の維持を目指す。</w:t>
            </w:r>
          </w:p>
        </w:tc>
      </w:tr>
      <w:tr w:rsidR="00F824C5" w:rsidTr="002719D9">
        <w:tc>
          <w:tcPr>
            <w:tcW w:w="2268" w:type="dxa"/>
          </w:tcPr>
          <w:p w:rsidR="00F824C5" w:rsidRPr="002836FF" w:rsidRDefault="00FD1D81" w:rsidP="00140930">
            <w:pPr>
              <w:pStyle w:val="a4"/>
              <w:snapToGrid w:val="0"/>
              <w:ind w:leftChars="0" w:left="0"/>
              <w:rPr>
                <w:b/>
                <w:sz w:val="18"/>
              </w:rPr>
            </w:pPr>
            <w:r>
              <w:rPr>
                <w:rFonts w:hint="eastAsia"/>
                <w:b/>
                <w:sz w:val="18"/>
              </w:rPr>
              <w:t>保育の計画性</w:t>
            </w:r>
          </w:p>
        </w:tc>
        <w:tc>
          <w:tcPr>
            <w:tcW w:w="3822" w:type="dxa"/>
          </w:tcPr>
          <w:p w:rsidR="00F824C5" w:rsidRPr="002836FF" w:rsidRDefault="00FD1D81" w:rsidP="00140930">
            <w:pPr>
              <w:pStyle w:val="a4"/>
              <w:snapToGrid w:val="0"/>
              <w:ind w:leftChars="0" w:left="0"/>
              <w:rPr>
                <w:rFonts w:hint="eastAsia"/>
                <w:b/>
                <w:sz w:val="18"/>
              </w:rPr>
            </w:pPr>
            <w:r>
              <w:rPr>
                <w:rFonts w:hint="eastAsia"/>
                <w:b/>
                <w:sz w:val="18"/>
              </w:rPr>
              <w:t>教育要領に準拠した教育課程の</w:t>
            </w:r>
            <w:r w:rsidR="0046486E">
              <w:rPr>
                <w:rFonts w:hint="eastAsia"/>
                <w:b/>
                <w:sz w:val="18"/>
              </w:rPr>
              <w:t>見直しを行う。教育のあり方と保育のあり方の共通点を探すとともに、分離する課題を幼保連携という意味合いから融合させる。</w:t>
            </w:r>
          </w:p>
        </w:tc>
        <w:tc>
          <w:tcPr>
            <w:tcW w:w="3651" w:type="dxa"/>
          </w:tcPr>
          <w:p w:rsidR="00F824C5" w:rsidRPr="002836FF" w:rsidRDefault="0046486E" w:rsidP="002836FF">
            <w:pPr>
              <w:pStyle w:val="a4"/>
              <w:snapToGrid w:val="0"/>
              <w:ind w:leftChars="0" w:left="0"/>
              <w:rPr>
                <w:rFonts w:hint="eastAsia"/>
                <w:b/>
                <w:sz w:val="18"/>
              </w:rPr>
            </w:pPr>
            <w:r>
              <w:rPr>
                <w:rFonts w:hint="eastAsia"/>
                <w:b/>
                <w:sz w:val="18"/>
              </w:rPr>
              <w:t>こども個人月次の反省だけではなく、年間を通して次のステップへの課題を明確にする。</w:t>
            </w:r>
          </w:p>
        </w:tc>
      </w:tr>
      <w:tr w:rsidR="00F824C5" w:rsidTr="002719D9">
        <w:tc>
          <w:tcPr>
            <w:tcW w:w="2268" w:type="dxa"/>
          </w:tcPr>
          <w:p w:rsidR="00F824C5" w:rsidRPr="004D78C5" w:rsidRDefault="004D78C5" w:rsidP="00140930">
            <w:pPr>
              <w:pStyle w:val="a4"/>
              <w:snapToGrid w:val="0"/>
              <w:ind w:leftChars="0" w:left="0"/>
              <w:rPr>
                <w:b/>
                <w:sz w:val="18"/>
              </w:rPr>
            </w:pPr>
            <w:r w:rsidRPr="004D78C5">
              <w:rPr>
                <w:rFonts w:hint="eastAsia"/>
                <w:b/>
                <w:sz w:val="18"/>
              </w:rPr>
              <w:t>計画案の検討</w:t>
            </w:r>
          </w:p>
        </w:tc>
        <w:tc>
          <w:tcPr>
            <w:tcW w:w="3822" w:type="dxa"/>
          </w:tcPr>
          <w:p w:rsidR="00F824C5" w:rsidRPr="004D78C5" w:rsidRDefault="0046486E" w:rsidP="00140930">
            <w:pPr>
              <w:pStyle w:val="a4"/>
              <w:snapToGrid w:val="0"/>
              <w:ind w:leftChars="0" w:left="0"/>
              <w:rPr>
                <w:b/>
                <w:sz w:val="18"/>
              </w:rPr>
            </w:pPr>
            <w:r>
              <w:rPr>
                <w:rFonts w:hint="eastAsia"/>
                <w:b/>
                <w:sz w:val="18"/>
              </w:rPr>
              <w:t>外部講師の活用や研修報告を生かす。また生かす場合には、短期的に終わらぬよう3年計画を立てる。</w:t>
            </w:r>
          </w:p>
        </w:tc>
        <w:tc>
          <w:tcPr>
            <w:tcW w:w="3651" w:type="dxa"/>
          </w:tcPr>
          <w:p w:rsidR="00F824C5" w:rsidRDefault="0046486E" w:rsidP="002836FF">
            <w:pPr>
              <w:pStyle w:val="a4"/>
              <w:snapToGrid w:val="0"/>
              <w:ind w:leftChars="0" w:left="0"/>
              <w:rPr>
                <w:b/>
                <w:sz w:val="18"/>
              </w:rPr>
            </w:pPr>
            <w:r>
              <w:rPr>
                <w:rFonts w:hint="eastAsia"/>
                <w:b/>
                <w:sz w:val="18"/>
              </w:rPr>
              <w:t>長期プランの設定にはまだまだ課題が多い。マニュアル化を考える。</w:t>
            </w:r>
          </w:p>
          <w:p w:rsidR="00140930" w:rsidRPr="004D78C5" w:rsidRDefault="00140930" w:rsidP="002836FF">
            <w:pPr>
              <w:pStyle w:val="a4"/>
              <w:snapToGrid w:val="0"/>
              <w:ind w:leftChars="0" w:left="0"/>
              <w:rPr>
                <w:b/>
                <w:sz w:val="18"/>
              </w:rPr>
            </w:pPr>
          </w:p>
        </w:tc>
      </w:tr>
    </w:tbl>
    <w:p w:rsidR="005F515F" w:rsidRPr="001E0A0D" w:rsidRDefault="005F515F" w:rsidP="005F515F">
      <w:pPr>
        <w:pStyle w:val="a4"/>
        <w:ind w:leftChars="0" w:left="375"/>
        <w:rPr>
          <w:b/>
          <w:sz w:val="18"/>
        </w:rPr>
      </w:pPr>
    </w:p>
    <w:tbl>
      <w:tblPr>
        <w:tblStyle w:val="a3"/>
        <w:tblW w:w="0" w:type="auto"/>
        <w:tblLook w:val="04A0" w:firstRow="1" w:lastRow="0" w:firstColumn="1" w:lastColumn="0" w:noHBand="0" w:noVBand="1"/>
      </w:tblPr>
      <w:tblGrid>
        <w:gridCol w:w="2263"/>
        <w:gridCol w:w="3686"/>
        <w:gridCol w:w="3787"/>
      </w:tblGrid>
      <w:tr w:rsidR="001E0A0D" w:rsidTr="00E56EBD">
        <w:tc>
          <w:tcPr>
            <w:tcW w:w="2263" w:type="dxa"/>
          </w:tcPr>
          <w:p w:rsidR="001E0A0D" w:rsidRPr="00AB300C" w:rsidRDefault="00AB300C" w:rsidP="00CD62CB">
            <w:pPr>
              <w:snapToGrid w:val="0"/>
              <w:rPr>
                <w:b/>
                <w:sz w:val="18"/>
              </w:rPr>
            </w:pPr>
            <w:r w:rsidRPr="00AB300C">
              <w:rPr>
                <w:rFonts w:hint="eastAsia"/>
                <w:b/>
                <w:sz w:val="18"/>
              </w:rPr>
              <w:t>子どもの実態の職員共通理解</w:t>
            </w:r>
          </w:p>
        </w:tc>
        <w:tc>
          <w:tcPr>
            <w:tcW w:w="3686" w:type="dxa"/>
          </w:tcPr>
          <w:p w:rsidR="001E0A0D" w:rsidRPr="00AB300C" w:rsidRDefault="0046486E" w:rsidP="00CD62CB">
            <w:pPr>
              <w:snapToGrid w:val="0"/>
              <w:rPr>
                <w:b/>
                <w:sz w:val="18"/>
              </w:rPr>
            </w:pPr>
            <w:r>
              <w:rPr>
                <w:rFonts w:hint="eastAsia"/>
                <w:b/>
                <w:sz w:val="18"/>
              </w:rPr>
              <w:t>各クラスの課題を研修等で共有。</w:t>
            </w:r>
          </w:p>
        </w:tc>
        <w:tc>
          <w:tcPr>
            <w:tcW w:w="3787" w:type="dxa"/>
          </w:tcPr>
          <w:p w:rsidR="001E0A0D" w:rsidRPr="00AB300C" w:rsidRDefault="0046486E" w:rsidP="00CD62CB">
            <w:pPr>
              <w:snapToGrid w:val="0"/>
              <w:rPr>
                <w:b/>
                <w:sz w:val="18"/>
              </w:rPr>
            </w:pPr>
            <w:r>
              <w:rPr>
                <w:rFonts w:hint="eastAsia"/>
                <w:b/>
                <w:sz w:val="18"/>
              </w:rPr>
              <w:t>外部講師からの課題検討職員内研修で問題を共有。</w:t>
            </w:r>
            <w:bookmarkStart w:id="0" w:name="_GoBack"/>
            <w:bookmarkEnd w:id="0"/>
          </w:p>
        </w:tc>
      </w:tr>
      <w:tr w:rsidR="00DD5B08" w:rsidTr="00E56EBD">
        <w:tc>
          <w:tcPr>
            <w:tcW w:w="2263" w:type="dxa"/>
          </w:tcPr>
          <w:p w:rsidR="00DD5B08" w:rsidRPr="00B4449D" w:rsidRDefault="00DD5B08" w:rsidP="00DD5B08">
            <w:pPr>
              <w:snapToGrid w:val="0"/>
              <w:rPr>
                <w:b/>
                <w:sz w:val="18"/>
              </w:rPr>
            </w:pPr>
            <w:r>
              <w:rPr>
                <w:rFonts w:hint="eastAsia"/>
                <w:b/>
                <w:sz w:val="18"/>
              </w:rPr>
              <w:t>職員の資質向上</w:t>
            </w:r>
          </w:p>
        </w:tc>
        <w:tc>
          <w:tcPr>
            <w:tcW w:w="3686" w:type="dxa"/>
          </w:tcPr>
          <w:p w:rsidR="00DD5B08" w:rsidRPr="00AB300C" w:rsidRDefault="00DD5B08" w:rsidP="00DD5B08">
            <w:pPr>
              <w:snapToGrid w:val="0"/>
              <w:rPr>
                <w:b/>
                <w:sz w:val="18"/>
              </w:rPr>
            </w:pPr>
            <w:r>
              <w:rPr>
                <w:rFonts w:hint="eastAsia"/>
                <w:b/>
                <w:sz w:val="18"/>
              </w:rPr>
              <w:t>専門性をより深めるため園内・外研修等を受講して、職員の資質向上に努める。また、園内で外部講師による研修を受けることにより、多くの職員が同時に共通理解できるようにする</w:t>
            </w:r>
            <w:r w:rsidR="004C5830">
              <w:rPr>
                <w:rFonts w:hint="eastAsia"/>
                <w:b/>
                <w:sz w:val="18"/>
              </w:rPr>
              <w:t>。</w:t>
            </w:r>
          </w:p>
        </w:tc>
        <w:tc>
          <w:tcPr>
            <w:tcW w:w="3787" w:type="dxa"/>
          </w:tcPr>
          <w:p w:rsidR="00DD5B08" w:rsidRPr="00AB300C" w:rsidRDefault="00DD5B08" w:rsidP="00DD5B08">
            <w:pPr>
              <w:snapToGrid w:val="0"/>
              <w:rPr>
                <w:b/>
                <w:sz w:val="18"/>
              </w:rPr>
            </w:pPr>
            <w:r>
              <w:rPr>
                <w:rFonts w:hint="eastAsia"/>
                <w:b/>
                <w:sz w:val="18"/>
              </w:rPr>
              <w:t>専門性をより深めるため園内・外研修等を受講して、職員の資質向上に努める。また、日々の保育・教育については職員間で振り返りを行うとともに、次につなげていく</w:t>
            </w:r>
            <w:r w:rsidR="004C5830">
              <w:rPr>
                <w:rFonts w:hint="eastAsia"/>
                <w:b/>
                <w:sz w:val="18"/>
              </w:rPr>
              <w:t>。</w:t>
            </w:r>
          </w:p>
        </w:tc>
      </w:tr>
      <w:tr w:rsidR="00DD5B08" w:rsidTr="00E56EBD">
        <w:tc>
          <w:tcPr>
            <w:tcW w:w="2263" w:type="dxa"/>
          </w:tcPr>
          <w:p w:rsidR="00DD5B08" w:rsidRPr="00AB300C" w:rsidRDefault="00C07EDE" w:rsidP="00DD5B08">
            <w:pPr>
              <w:snapToGrid w:val="0"/>
              <w:rPr>
                <w:b/>
                <w:sz w:val="18"/>
              </w:rPr>
            </w:pPr>
            <w:r>
              <w:rPr>
                <w:rFonts w:hint="eastAsia"/>
                <w:b/>
                <w:sz w:val="18"/>
              </w:rPr>
              <w:t>保護者のニーズの把握</w:t>
            </w:r>
          </w:p>
        </w:tc>
        <w:tc>
          <w:tcPr>
            <w:tcW w:w="3686" w:type="dxa"/>
          </w:tcPr>
          <w:p w:rsidR="00DD5B08" w:rsidRPr="00AB300C" w:rsidRDefault="00C07EDE" w:rsidP="00DD5B08">
            <w:pPr>
              <w:snapToGrid w:val="0"/>
              <w:rPr>
                <w:b/>
                <w:sz w:val="18"/>
              </w:rPr>
            </w:pPr>
            <w:r>
              <w:rPr>
                <w:rFonts w:hint="eastAsia"/>
                <w:b/>
                <w:sz w:val="18"/>
              </w:rPr>
              <w:t>意見箱を設置したり、個別面談を実施することで保護者の要望や苦情</w:t>
            </w:r>
            <w:r w:rsidR="00AB3477">
              <w:rPr>
                <w:rFonts w:hint="eastAsia"/>
                <w:b/>
                <w:sz w:val="18"/>
              </w:rPr>
              <w:t>（相談）</w:t>
            </w:r>
            <w:r>
              <w:rPr>
                <w:rFonts w:hint="eastAsia"/>
                <w:b/>
                <w:sz w:val="18"/>
              </w:rPr>
              <w:t>が園に届きやすいようにし、出された意見は報告書に記載して、職員間の共通理解を図り</w:t>
            </w:r>
            <w:r w:rsidR="002F0720">
              <w:rPr>
                <w:rFonts w:hint="eastAsia"/>
                <w:b/>
                <w:sz w:val="18"/>
              </w:rPr>
              <w:t>、必要</w:t>
            </w:r>
            <w:r w:rsidR="002F0720">
              <w:rPr>
                <w:rFonts w:hint="eastAsia"/>
                <w:b/>
                <w:sz w:val="18"/>
              </w:rPr>
              <w:lastRenderedPageBreak/>
              <w:t>な措置</w:t>
            </w:r>
            <w:r w:rsidR="00AB3477">
              <w:rPr>
                <w:rFonts w:hint="eastAsia"/>
                <w:b/>
                <w:sz w:val="18"/>
              </w:rPr>
              <w:t>を講ずる。</w:t>
            </w:r>
          </w:p>
        </w:tc>
        <w:tc>
          <w:tcPr>
            <w:tcW w:w="3787" w:type="dxa"/>
          </w:tcPr>
          <w:p w:rsidR="00DD5B08" w:rsidRPr="00AB300C" w:rsidRDefault="00EB0B0E" w:rsidP="00DD5B08">
            <w:pPr>
              <w:snapToGrid w:val="0"/>
              <w:rPr>
                <w:b/>
                <w:sz w:val="18"/>
              </w:rPr>
            </w:pPr>
            <w:r>
              <w:rPr>
                <w:rFonts w:hint="eastAsia"/>
                <w:b/>
                <w:sz w:val="18"/>
              </w:rPr>
              <w:lastRenderedPageBreak/>
              <w:t>クラスで出された意見・要望・苦情</w:t>
            </w:r>
            <w:r w:rsidR="00AB3477">
              <w:rPr>
                <w:rFonts w:hint="eastAsia"/>
                <w:b/>
                <w:sz w:val="18"/>
              </w:rPr>
              <w:t>（相談）</w:t>
            </w:r>
            <w:r>
              <w:rPr>
                <w:rFonts w:hint="eastAsia"/>
                <w:b/>
                <w:sz w:val="18"/>
              </w:rPr>
              <w:t>は園全体の事と捉え園の考え方を示したり、改善すべきものは改善するように取り組む</w:t>
            </w:r>
            <w:r w:rsidR="004C5830">
              <w:rPr>
                <w:rFonts w:hint="eastAsia"/>
                <w:b/>
                <w:sz w:val="18"/>
              </w:rPr>
              <w:t>。</w:t>
            </w:r>
          </w:p>
        </w:tc>
      </w:tr>
      <w:tr w:rsidR="00DD5B08" w:rsidTr="00E56EBD">
        <w:tc>
          <w:tcPr>
            <w:tcW w:w="2263" w:type="dxa"/>
          </w:tcPr>
          <w:p w:rsidR="00EB0B0E" w:rsidRPr="00AB300C" w:rsidRDefault="00EB0B0E" w:rsidP="00DD5B08">
            <w:pPr>
              <w:snapToGrid w:val="0"/>
              <w:rPr>
                <w:b/>
                <w:sz w:val="18"/>
              </w:rPr>
            </w:pPr>
            <w:r>
              <w:rPr>
                <w:rFonts w:hint="eastAsia"/>
                <w:b/>
                <w:sz w:val="18"/>
              </w:rPr>
              <w:lastRenderedPageBreak/>
              <w:t>保護者との連携</w:t>
            </w:r>
          </w:p>
        </w:tc>
        <w:tc>
          <w:tcPr>
            <w:tcW w:w="3686" w:type="dxa"/>
          </w:tcPr>
          <w:p w:rsidR="00DD5B08" w:rsidRPr="00AB300C" w:rsidRDefault="00D86880" w:rsidP="00DD5B08">
            <w:pPr>
              <w:snapToGrid w:val="0"/>
              <w:rPr>
                <w:b/>
                <w:sz w:val="18"/>
              </w:rPr>
            </w:pPr>
            <w:r>
              <w:rPr>
                <w:rFonts w:hint="eastAsia"/>
                <w:b/>
                <w:sz w:val="18"/>
              </w:rPr>
              <w:t>毎月、園だより、クラスだより、ほけんだより、給食献立表を通して園の取り組みを伝える。また、必要事項は連絡帳や口頭で伝えたり、日ごろの保育を写真</w:t>
            </w:r>
            <w:r w:rsidR="00047DC3">
              <w:rPr>
                <w:rFonts w:hint="eastAsia"/>
                <w:b/>
                <w:sz w:val="18"/>
              </w:rPr>
              <w:t>やポートフォリオで</w:t>
            </w:r>
            <w:r>
              <w:rPr>
                <w:rFonts w:hint="eastAsia"/>
                <w:b/>
                <w:sz w:val="18"/>
              </w:rPr>
              <w:t>観て</w:t>
            </w:r>
            <w:r w:rsidR="00047DC3">
              <w:rPr>
                <w:rFonts w:hint="eastAsia"/>
                <w:b/>
                <w:sz w:val="18"/>
              </w:rPr>
              <w:t>もらい、</w:t>
            </w:r>
            <w:r>
              <w:rPr>
                <w:rFonts w:hint="eastAsia"/>
                <w:b/>
                <w:sz w:val="18"/>
              </w:rPr>
              <w:t>保育参加では一年間の成長をスライドショーにして観てもら</w:t>
            </w:r>
            <w:r w:rsidR="00047DC3">
              <w:rPr>
                <w:rFonts w:hint="eastAsia"/>
                <w:b/>
                <w:sz w:val="18"/>
              </w:rPr>
              <w:t>ったりするようにし、保育内容を伝えている</w:t>
            </w:r>
            <w:r w:rsidR="004C5830">
              <w:rPr>
                <w:rFonts w:hint="eastAsia"/>
                <w:b/>
                <w:sz w:val="18"/>
              </w:rPr>
              <w:t>。</w:t>
            </w:r>
          </w:p>
        </w:tc>
        <w:tc>
          <w:tcPr>
            <w:tcW w:w="3787" w:type="dxa"/>
          </w:tcPr>
          <w:p w:rsidR="00DD5B08" w:rsidRPr="00047DC3" w:rsidRDefault="00047DC3" w:rsidP="00DD5B08">
            <w:pPr>
              <w:snapToGrid w:val="0"/>
              <w:rPr>
                <w:b/>
                <w:sz w:val="18"/>
              </w:rPr>
            </w:pPr>
            <w:r>
              <w:rPr>
                <w:rFonts w:hint="eastAsia"/>
                <w:b/>
                <w:sz w:val="18"/>
              </w:rPr>
              <w:t>保護者との面談を定期的に実施するとともに行事</w:t>
            </w:r>
            <w:r w:rsidR="00AB3477">
              <w:rPr>
                <w:rFonts w:hint="eastAsia"/>
                <w:b/>
                <w:sz w:val="18"/>
              </w:rPr>
              <w:t>等</w:t>
            </w:r>
            <w:r>
              <w:rPr>
                <w:rFonts w:hint="eastAsia"/>
                <w:b/>
                <w:sz w:val="18"/>
              </w:rPr>
              <w:t>や提出物に関して</w:t>
            </w:r>
            <w:r w:rsidR="00191258">
              <w:rPr>
                <w:rFonts w:hint="eastAsia"/>
                <w:b/>
                <w:sz w:val="18"/>
              </w:rPr>
              <w:t>は、なるべく早く詳細をお知らせするようにしていく</w:t>
            </w:r>
            <w:r w:rsidR="004C5830">
              <w:rPr>
                <w:rFonts w:hint="eastAsia"/>
                <w:b/>
                <w:sz w:val="18"/>
              </w:rPr>
              <w:t>。</w:t>
            </w:r>
          </w:p>
        </w:tc>
      </w:tr>
      <w:tr w:rsidR="00DD5B08" w:rsidTr="00E56EBD">
        <w:tc>
          <w:tcPr>
            <w:tcW w:w="2263" w:type="dxa"/>
          </w:tcPr>
          <w:p w:rsidR="00DD5B08" w:rsidRPr="00AB300C" w:rsidRDefault="00191258" w:rsidP="00DD5B08">
            <w:pPr>
              <w:snapToGrid w:val="0"/>
              <w:rPr>
                <w:b/>
                <w:sz w:val="18"/>
              </w:rPr>
            </w:pPr>
            <w:r>
              <w:rPr>
                <w:rFonts w:hint="eastAsia"/>
                <w:b/>
                <w:sz w:val="18"/>
              </w:rPr>
              <w:t>小学校との連携</w:t>
            </w:r>
          </w:p>
        </w:tc>
        <w:tc>
          <w:tcPr>
            <w:tcW w:w="3686" w:type="dxa"/>
          </w:tcPr>
          <w:p w:rsidR="00DD5B08" w:rsidRPr="00AB300C" w:rsidRDefault="004E50BE" w:rsidP="00DD5B08">
            <w:pPr>
              <w:snapToGrid w:val="0"/>
              <w:rPr>
                <w:b/>
                <w:sz w:val="18"/>
              </w:rPr>
            </w:pPr>
            <w:r>
              <w:rPr>
                <w:rFonts w:hint="eastAsia"/>
                <w:b/>
                <w:sz w:val="18"/>
              </w:rPr>
              <w:t>小学校へのスムーズな移行の</w:t>
            </w:r>
            <w:r w:rsidR="00707678">
              <w:rPr>
                <w:rFonts w:hint="eastAsia"/>
                <w:b/>
                <w:sz w:val="18"/>
              </w:rPr>
              <w:t>為に基本的生活習慣の指導及び、</w:t>
            </w:r>
            <w:r>
              <w:rPr>
                <w:rFonts w:hint="eastAsia"/>
                <w:b/>
                <w:sz w:val="18"/>
              </w:rPr>
              <w:t>保護者</w:t>
            </w:r>
            <w:r w:rsidR="00707678">
              <w:rPr>
                <w:rFonts w:hint="eastAsia"/>
                <w:b/>
                <w:sz w:val="18"/>
              </w:rPr>
              <w:t>への情報提供、又、幼保小連絡会に参加し、現在の課題を把握する。</w:t>
            </w:r>
            <w:r>
              <w:rPr>
                <w:rFonts w:hint="eastAsia"/>
                <w:b/>
                <w:sz w:val="18"/>
              </w:rPr>
              <w:t>小学校との交流会を持ち、子どもの期待を高めている</w:t>
            </w:r>
            <w:r w:rsidR="004C5830">
              <w:rPr>
                <w:rFonts w:hint="eastAsia"/>
                <w:b/>
                <w:sz w:val="18"/>
              </w:rPr>
              <w:t>。</w:t>
            </w:r>
          </w:p>
        </w:tc>
        <w:tc>
          <w:tcPr>
            <w:tcW w:w="3787" w:type="dxa"/>
          </w:tcPr>
          <w:p w:rsidR="00DD5B08" w:rsidRPr="00AB300C" w:rsidRDefault="004E50BE" w:rsidP="00DD5B08">
            <w:pPr>
              <w:snapToGrid w:val="0"/>
              <w:rPr>
                <w:b/>
                <w:sz w:val="18"/>
              </w:rPr>
            </w:pPr>
            <w:r>
              <w:rPr>
                <w:rFonts w:hint="eastAsia"/>
                <w:b/>
                <w:sz w:val="18"/>
              </w:rPr>
              <w:t>年長児、および年長児の保護者が安心し、期待を持って進学できるような取り組みを行</w:t>
            </w:r>
            <w:r w:rsidR="002A7C8B">
              <w:rPr>
                <w:rFonts w:hint="eastAsia"/>
                <w:b/>
                <w:sz w:val="18"/>
              </w:rPr>
              <w:t>う</w:t>
            </w:r>
            <w:r>
              <w:rPr>
                <w:rFonts w:hint="eastAsia"/>
                <w:b/>
                <w:sz w:val="18"/>
              </w:rPr>
              <w:t>。また、</w:t>
            </w:r>
            <w:r w:rsidR="00AB3A80">
              <w:rPr>
                <w:rFonts w:hint="eastAsia"/>
                <w:b/>
                <w:sz w:val="18"/>
              </w:rPr>
              <w:t>進学</w:t>
            </w:r>
            <w:r>
              <w:rPr>
                <w:rFonts w:hint="eastAsia"/>
                <w:b/>
                <w:sz w:val="18"/>
              </w:rPr>
              <w:t>する</w:t>
            </w:r>
            <w:r w:rsidR="00AB3A80">
              <w:rPr>
                <w:rFonts w:hint="eastAsia"/>
                <w:b/>
                <w:sz w:val="18"/>
              </w:rPr>
              <w:t>年長児</w:t>
            </w:r>
            <w:r>
              <w:rPr>
                <w:rFonts w:hint="eastAsia"/>
                <w:b/>
                <w:sz w:val="18"/>
              </w:rPr>
              <w:t>が</w:t>
            </w:r>
            <w:r w:rsidR="00AB3A80">
              <w:rPr>
                <w:rFonts w:hint="eastAsia"/>
                <w:b/>
                <w:sz w:val="18"/>
              </w:rPr>
              <w:t>生</w:t>
            </w:r>
            <w:r>
              <w:rPr>
                <w:rFonts w:hint="eastAsia"/>
                <w:b/>
                <w:sz w:val="18"/>
              </w:rPr>
              <w:t>きる</w:t>
            </w:r>
            <w:r w:rsidR="00AB3A80">
              <w:rPr>
                <w:rFonts w:hint="eastAsia"/>
                <w:b/>
                <w:sz w:val="18"/>
              </w:rPr>
              <w:t>力</w:t>
            </w:r>
            <w:r>
              <w:rPr>
                <w:rFonts w:hint="eastAsia"/>
                <w:b/>
                <w:sz w:val="18"/>
              </w:rPr>
              <w:t>を</w:t>
            </w:r>
            <w:r w:rsidR="00AB3A80">
              <w:rPr>
                <w:rFonts w:hint="eastAsia"/>
                <w:b/>
                <w:sz w:val="18"/>
              </w:rPr>
              <w:t>獲得</w:t>
            </w:r>
            <w:r>
              <w:rPr>
                <w:rFonts w:hint="eastAsia"/>
                <w:b/>
                <w:sz w:val="18"/>
              </w:rPr>
              <w:t>できるよう、</w:t>
            </w:r>
            <w:r w:rsidR="00AB3A80">
              <w:rPr>
                <w:rFonts w:hint="eastAsia"/>
                <w:b/>
                <w:sz w:val="18"/>
              </w:rPr>
              <w:t>地域の小学校と連携し、課題の解決に努める。</w:t>
            </w:r>
          </w:p>
        </w:tc>
      </w:tr>
      <w:tr w:rsidR="00DD5B08" w:rsidTr="00E56EBD">
        <w:tc>
          <w:tcPr>
            <w:tcW w:w="2263" w:type="dxa"/>
          </w:tcPr>
          <w:p w:rsidR="00DD5B08" w:rsidRPr="00AB300C" w:rsidRDefault="00AB3A80" w:rsidP="00DD5B08">
            <w:pPr>
              <w:snapToGrid w:val="0"/>
              <w:rPr>
                <w:b/>
                <w:sz w:val="18"/>
              </w:rPr>
            </w:pPr>
            <w:r>
              <w:rPr>
                <w:rFonts w:hint="eastAsia"/>
                <w:b/>
                <w:sz w:val="18"/>
              </w:rPr>
              <w:t>子どもの健康と安全</w:t>
            </w:r>
          </w:p>
        </w:tc>
        <w:tc>
          <w:tcPr>
            <w:tcW w:w="3686" w:type="dxa"/>
          </w:tcPr>
          <w:p w:rsidR="004C5830" w:rsidRDefault="008F720B" w:rsidP="00DD5B08">
            <w:pPr>
              <w:snapToGrid w:val="0"/>
              <w:rPr>
                <w:b/>
                <w:sz w:val="18"/>
              </w:rPr>
            </w:pPr>
            <w:r>
              <w:rPr>
                <w:rFonts w:hint="eastAsia"/>
                <w:b/>
                <w:sz w:val="18"/>
              </w:rPr>
              <w:t>成長に伴った保健計画に基づき、健康の増進・疾病の予防を図ることを目的とし、子どもたちが自分の身体に興味関心を示せるよう、一年を通し、計画的に活動を取り入れている。安全な日常生活が送れるよう、日々園内外の点検を実施。感染症やアレルギー等の知識を職員が共有し、現状の把握と対策を行っている。</w:t>
            </w:r>
          </w:p>
          <w:p w:rsidR="008F720B" w:rsidRPr="00AB300C" w:rsidRDefault="008F720B" w:rsidP="00DD5B08">
            <w:pPr>
              <w:snapToGrid w:val="0"/>
              <w:rPr>
                <w:b/>
                <w:sz w:val="18"/>
              </w:rPr>
            </w:pPr>
          </w:p>
        </w:tc>
        <w:tc>
          <w:tcPr>
            <w:tcW w:w="3787" w:type="dxa"/>
          </w:tcPr>
          <w:p w:rsidR="00DD5B08" w:rsidRPr="00AB300C" w:rsidRDefault="00E02ADE" w:rsidP="00DD5B08">
            <w:pPr>
              <w:snapToGrid w:val="0"/>
              <w:rPr>
                <w:b/>
                <w:sz w:val="18"/>
              </w:rPr>
            </w:pPr>
            <w:r>
              <w:rPr>
                <w:rFonts w:hint="eastAsia"/>
                <w:b/>
                <w:sz w:val="18"/>
              </w:rPr>
              <w:t>子ども達の緊急対応が必要となった時にも慌てず対応できるように救護に関する研修を増やす。</w:t>
            </w:r>
            <w:r w:rsidR="005716F3">
              <w:rPr>
                <w:rFonts w:hint="eastAsia"/>
                <w:b/>
                <w:sz w:val="18"/>
              </w:rPr>
              <w:t>今後も</w:t>
            </w:r>
            <w:r>
              <w:rPr>
                <w:rFonts w:hint="eastAsia"/>
                <w:b/>
                <w:sz w:val="18"/>
              </w:rPr>
              <w:t>、</w:t>
            </w:r>
            <w:r w:rsidR="008F720B">
              <w:rPr>
                <w:rFonts w:hint="eastAsia"/>
                <w:b/>
                <w:sz w:val="18"/>
              </w:rPr>
              <w:t>感染症・</w:t>
            </w:r>
            <w:r>
              <w:rPr>
                <w:rFonts w:hint="eastAsia"/>
                <w:b/>
                <w:sz w:val="18"/>
              </w:rPr>
              <w:t>アレルギーに対する理解を深めていく。</w:t>
            </w:r>
          </w:p>
        </w:tc>
      </w:tr>
      <w:tr w:rsidR="00DD5B08" w:rsidTr="00E56EBD">
        <w:tc>
          <w:tcPr>
            <w:tcW w:w="2263" w:type="dxa"/>
          </w:tcPr>
          <w:p w:rsidR="00DD5B08" w:rsidRPr="00AB300C" w:rsidRDefault="00E02ADE" w:rsidP="00DD5B08">
            <w:pPr>
              <w:snapToGrid w:val="0"/>
              <w:rPr>
                <w:b/>
                <w:sz w:val="18"/>
              </w:rPr>
            </w:pPr>
            <w:r>
              <w:rPr>
                <w:rFonts w:hint="eastAsia"/>
                <w:b/>
                <w:sz w:val="18"/>
              </w:rPr>
              <w:t>安全管理</w:t>
            </w:r>
          </w:p>
        </w:tc>
        <w:tc>
          <w:tcPr>
            <w:tcW w:w="3686" w:type="dxa"/>
          </w:tcPr>
          <w:p w:rsidR="00EF6550" w:rsidRDefault="00E02ADE" w:rsidP="00DD5B08">
            <w:pPr>
              <w:snapToGrid w:val="0"/>
              <w:rPr>
                <w:b/>
                <w:sz w:val="18"/>
              </w:rPr>
            </w:pPr>
            <w:r>
              <w:rPr>
                <w:rFonts w:hint="eastAsia"/>
                <w:b/>
                <w:sz w:val="18"/>
              </w:rPr>
              <w:t>毎日、園内外の玩具の点検、遊具の点検を行い、子ども達が安全に生活できる環境を作る。また、</w:t>
            </w:r>
            <w:r w:rsidR="00EF6550">
              <w:rPr>
                <w:rFonts w:hint="eastAsia"/>
                <w:b/>
                <w:sz w:val="18"/>
              </w:rPr>
              <w:t>毎月避難訓練を行い緊急時に慌てず行動できるように指導するとともに、消防士によるＡＥＤや避難訓練の</w:t>
            </w:r>
            <w:r w:rsidR="001860BF">
              <w:rPr>
                <w:rFonts w:hint="eastAsia"/>
                <w:b/>
                <w:sz w:val="18"/>
              </w:rPr>
              <w:t>実演</w:t>
            </w:r>
            <w:r w:rsidR="00EF6550">
              <w:rPr>
                <w:rFonts w:hint="eastAsia"/>
                <w:b/>
                <w:sz w:val="18"/>
              </w:rPr>
              <w:t>講習を</w:t>
            </w:r>
            <w:r w:rsidR="007537E0">
              <w:rPr>
                <w:rFonts w:hint="eastAsia"/>
                <w:b/>
                <w:sz w:val="18"/>
              </w:rPr>
              <w:t>実施している</w:t>
            </w:r>
            <w:r w:rsidR="001E3592">
              <w:rPr>
                <w:rFonts w:hint="eastAsia"/>
                <w:b/>
                <w:sz w:val="18"/>
              </w:rPr>
              <w:t>。</w:t>
            </w:r>
          </w:p>
          <w:p w:rsidR="008F720B" w:rsidRPr="00AB300C" w:rsidRDefault="008F720B" w:rsidP="00DD5B08">
            <w:pPr>
              <w:snapToGrid w:val="0"/>
              <w:rPr>
                <w:b/>
                <w:sz w:val="18"/>
              </w:rPr>
            </w:pPr>
          </w:p>
        </w:tc>
        <w:tc>
          <w:tcPr>
            <w:tcW w:w="3787" w:type="dxa"/>
          </w:tcPr>
          <w:p w:rsidR="001860BF" w:rsidRDefault="007537E0" w:rsidP="00DD5B08">
            <w:pPr>
              <w:snapToGrid w:val="0"/>
              <w:rPr>
                <w:b/>
                <w:sz w:val="18"/>
              </w:rPr>
            </w:pPr>
            <w:r>
              <w:rPr>
                <w:rFonts w:hint="eastAsia"/>
                <w:b/>
                <w:sz w:val="18"/>
              </w:rPr>
              <w:t>施設遊具の点検、おもちゃの消毒などにとどまらず、子ども達の目線に立った安全を心掛け、未然に防ぐ努力をする。また、園全体でＡＥＤや避難訓練の</w:t>
            </w:r>
            <w:r w:rsidR="001860BF">
              <w:rPr>
                <w:rFonts w:hint="eastAsia"/>
                <w:b/>
                <w:sz w:val="18"/>
              </w:rPr>
              <w:t>実演</w:t>
            </w:r>
          </w:p>
          <w:p w:rsidR="007A2D57" w:rsidRDefault="007537E0" w:rsidP="00DD5B08">
            <w:pPr>
              <w:snapToGrid w:val="0"/>
              <w:rPr>
                <w:b/>
                <w:sz w:val="18"/>
              </w:rPr>
            </w:pPr>
            <w:r>
              <w:rPr>
                <w:rFonts w:hint="eastAsia"/>
                <w:b/>
                <w:sz w:val="18"/>
              </w:rPr>
              <w:t>講習を受講し、現場で使えるように職員間で知識・技能を習得する</w:t>
            </w:r>
            <w:r w:rsidR="001E3592">
              <w:rPr>
                <w:rFonts w:hint="eastAsia"/>
                <w:b/>
                <w:sz w:val="18"/>
              </w:rPr>
              <w:t>。</w:t>
            </w:r>
            <w:r w:rsidR="00CD3307">
              <w:rPr>
                <w:rFonts w:hint="eastAsia"/>
                <w:b/>
                <w:sz w:val="18"/>
              </w:rPr>
              <w:t>園外活動において、マニュアルに沿った</w:t>
            </w:r>
          </w:p>
          <w:p w:rsidR="00CD3307" w:rsidRPr="00AB300C" w:rsidRDefault="00CD3307" w:rsidP="00DD5B08">
            <w:pPr>
              <w:snapToGrid w:val="0"/>
              <w:rPr>
                <w:b/>
                <w:sz w:val="18"/>
              </w:rPr>
            </w:pPr>
            <w:r>
              <w:rPr>
                <w:rFonts w:hint="eastAsia"/>
                <w:b/>
                <w:sz w:val="18"/>
              </w:rPr>
              <w:t>コースを再度見直し、安全の徹底を図る。</w:t>
            </w:r>
          </w:p>
        </w:tc>
      </w:tr>
    </w:tbl>
    <w:tbl>
      <w:tblPr>
        <w:tblStyle w:val="a3"/>
        <w:tblpPr w:leftFromText="142" w:rightFromText="142" w:vertAnchor="text" w:horzAnchor="margin" w:tblpY="1"/>
        <w:tblW w:w="0" w:type="auto"/>
        <w:tblLook w:val="04A0" w:firstRow="1" w:lastRow="0" w:firstColumn="1" w:lastColumn="0" w:noHBand="0" w:noVBand="1"/>
      </w:tblPr>
      <w:tblGrid>
        <w:gridCol w:w="2263"/>
        <w:gridCol w:w="3686"/>
        <w:gridCol w:w="3787"/>
      </w:tblGrid>
      <w:tr w:rsidR="00E56EBD" w:rsidTr="00E56EBD">
        <w:tc>
          <w:tcPr>
            <w:tcW w:w="2263" w:type="dxa"/>
          </w:tcPr>
          <w:p w:rsidR="00E56EBD" w:rsidRPr="00E56EBD" w:rsidRDefault="00E56EBD" w:rsidP="00024F1D">
            <w:pPr>
              <w:snapToGrid w:val="0"/>
              <w:rPr>
                <w:b/>
                <w:sz w:val="18"/>
              </w:rPr>
            </w:pPr>
            <w:r w:rsidRPr="00E56EBD">
              <w:rPr>
                <w:rFonts w:hint="eastAsia"/>
                <w:b/>
                <w:sz w:val="18"/>
              </w:rPr>
              <w:t>子育て支援事業</w:t>
            </w:r>
          </w:p>
        </w:tc>
        <w:tc>
          <w:tcPr>
            <w:tcW w:w="3686" w:type="dxa"/>
          </w:tcPr>
          <w:p w:rsidR="00E56EBD" w:rsidRPr="00E56EBD" w:rsidRDefault="00243851" w:rsidP="00024F1D">
            <w:pPr>
              <w:snapToGrid w:val="0"/>
              <w:rPr>
                <w:b/>
                <w:sz w:val="18"/>
              </w:rPr>
            </w:pPr>
            <w:r>
              <w:rPr>
                <w:rFonts w:hint="eastAsia"/>
                <w:b/>
                <w:sz w:val="18"/>
              </w:rPr>
              <w:t>地域に開かれた施設遊具を目指して、子育て</w:t>
            </w:r>
            <w:r w:rsidR="004A0F8B">
              <w:rPr>
                <w:rFonts w:hint="eastAsia"/>
                <w:b/>
                <w:sz w:val="18"/>
              </w:rPr>
              <w:t>中の親子が気軽に集い相互の交流や子育ての不安、悩みを相談できる交流の場を提供する。親子遊び、母親リフレッシュ講座、自主活動、こども園との交流、</w:t>
            </w:r>
            <w:r w:rsidR="00624455">
              <w:rPr>
                <w:rFonts w:hint="eastAsia"/>
                <w:b/>
                <w:sz w:val="18"/>
              </w:rPr>
              <w:t>お試し</w:t>
            </w:r>
            <w:r w:rsidR="004A0F8B">
              <w:rPr>
                <w:rFonts w:hint="eastAsia"/>
                <w:b/>
                <w:sz w:val="18"/>
              </w:rPr>
              <w:t>ランチ、育児相談などの保護者支援の充実を図っている</w:t>
            </w:r>
            <w:r w:rsidR="001E3592">
              <w:rPr>
                <w:rFonts w:hint="eastAsia"/>
                <w:b/>
                <w:sz w:val="18"/>
              </w:rPr>
              <w:t>。</w:t>
            </w:r>
          </w:p>
        </w:tc>
        <w:tc>
          <w:tcPr>
            <w:tcW w:w="3787" w:type="dxa"/>
          </w:tcPr>
          <w:p w:rsidR="00E56EBD" w:rsidRPr="00E56EBD" w:rsidRDefault="004A0F8B" w:rsidP="00024F1D">
            <w:pPr>
              <w:snapToGrid w:val="0"/>
              <w:rPr>
                <w:b/>
                <w:sz w:val="18"/>
              </w:rPr>
            </w:pPr>
            <w:r>
              <w:rPr>
                <w:rFonts w:hint="eastAsia"/>
                <w:b/>
                <w:sz w:val="18"/>
              </w:rPr>
              <w:t>園内でどういった子育て支援事業を行っているかをより</w:t>
            </w:r>
            <w:r w:rsidR="001E3592">
              <w:rPr>
                <w:rFonts w:hint="eastAsia"/>
                <w:b/>
                <w:sz w:val="18"/>
              </w:rPr>
              <w:t>解りやすく知らせる方法</w:t>
            </w:r>
            <w:r w:rsidR="00624455">
              <w:rPr>
                <w:rFonts w:hint="eastAsia"/>
                <w:b/>
                <w:sz w:val="18"/>
              </w:rPr>
              <w:t>を</w:t>
            </w:r>
            <w:r w:rsidR="001E3592">
              <w:rPr>
                <w:rFonts w:hint="eastAsia"/>
                <w:b/>
                <w:sz w:val="18"/>
              </w:rPr>
              <w:t>考慮して、保護者の方が気軽に利用できるよう地域に開かれた園として取り組んでいきたい。</w:t>
            </w:r>
          </w:p>
        </w:tc>
      </w:tr>
      <w:tr w:rsidR="00E56EBD" w:rsidTr="00E56EBD">
        <w:tc>
          <w:tcPr>
            <w:tcW w:w="2263" w:type="dxa"/>
          </w:tcPr>
          <w:p w:rsidR="00E56EBD" w:rsidRPr="00E56EBD" w:rsidRDefault="001E3592" w:rsidP="00024F1D">
            <w:pPr>
              <w:snapToGrid w:val="0"/>
              <w:rPr>
                <w:b/>
                <w:sz w:val="18"/>
              </w:rPr>
            </w:pPr>
            <w:r>
              <w:rPr>
                <w:rFonts w:hint="eastAsia"/>
                <w:b/>
                <w:sz w:val="18"/>
              </w:rPr>
              <w:t>園外への情報発信</w:t>
            </w:r>
          </w:p>
        </w:tc>
        <w:tc>
          <w:tcPr>
            <w:tcW w:w="3686" w:type="dxa"/>
          </w:tcPr>
          <w:p w:rsidR="00E56EBD" w:rsidRPr="00E56EBD" w:rsidRDefault="001E3592" w:rsidP="00024F1D">
            <w:pPr>
              <w:snapToGrid w:val="0"/>
              <w:rPr>
                <w:b/>
                <w:sz w:val="18"/>
              </w:rPr>
            </w:pPr>
            <w:r>
              <w:rPr>
                <w:rFonts w:hint="eastAsia"/>
                <w:b/>
                <w:sz w:val="18"/>
              </w:rPr>
              <w:t>掲示板を</w:t>
            </w:r>
            <w:r w:rsidR="00CD3307">
              <w:rPr>
                <w:rFonts w:hint="eastAsia"/>
                <w:b/>
                <w:sz w:val="18"/>
              </w:rPr>
              <w:t>活用し、来園者に取り組み内容を発信し</w:t>
            </w:r>
            <w:r>
              <w:rPr>
                <w:rFonts w:hint="eastAsia"/>
                <w:b/>
                <w:sz w:val="18"/>
              </w:rPr>
              <w:t>ている。</w:t>
            </w:r>
            <w:r w:rsidR="003102A2">
              <w:rPr>
                <w:rFonts w:hint="eastAsia"/>
                <w:b/>
                <w:sz w:val="18"/>
              </w:rPr>
              <w:t>ホームページ</w:t>
            </w:r>
            <w:r w:rsidR="00CD3307">
              <w:rPr>
                <w:rFonts w:hint="eastAsia"/>
                <w:b/>
                <w:sz w:val="18"/>
              </w:rPr>
              <w:t>を開設し、園の概要及び、教育・保育内容の</w:t>
            </w:r>
            <w:r w:rsidR="003102A2">
              <w:rPr>
                <w:rFonts w:hint="eastAsia"/>
                <w:b/>
                <w:sz w:val="18"/>
              </w:rPr>
              <w:t>情報公開をしている。問い合わせ</w:t>
            </w:r>
            <w:r w:rsidR="00CD3307">
              <w:rPr>
                <w:rFonts w:hint="eastAsia"/>
                <w:b/>
                <w:sz w:val="18"/>
              </w:rPr>
              <w:t>等</w:t>
            </w:r>
            <w:r w:rsidR="003102A2">
              <w:rPr>
                <w:rFonts w:hint="eastAsia"/>
                <w:b/>
                <w:sz w:val="18"/>
              </w:rPr>
              <w:t>にも</w:t>
            </w:r>
            <w:r w:rsidR="00CD3307">
              <w:rPr>
                <w:rFonts w:hint="eastAsia"/>
                <w:b/>
                <w:sz w:val="18"/>
              </w:rPr>
              <w:t>順次、</w:t>
            </w:r>
            <w:r w:rsidR="003102A2">
              <w:rPr>
                <w:rFonts w:hint="eastAsia"/>
                <w:b/>
                <w:sz w:val="18"/>
              </w:rPr>
              <w:t>対応している。</w:t>
            </w:r>
          </w:p>
        </w:tc>
        <w:tc>
          <w:tcPr>
            <w:tcW w:w="3787" w:type="dxa"/>
          </w:tcPr>
          <w:p w:rsidR="00E56EBD" w:rsidRPr="00E56EBD" w:rsidRDefault="00CD3307" w:rsidP="00024F1D">
            <w:pPr>
              <w:snapToGrid w:val="0"/>
              <w:rPr>
                <w:b/>
                <w:sz w:val="18"/>
              </w:rPr>
            </w:pPr>
            <w:r>
              <w:rPr>
                <w:rFonts w:hint="eastAsia"/>
                <w:b/>
                <w:sz w:val="18"/>
              </w:rPr>
              <w:t>今後も、ホームページや標識（看板）などで情報発信を</w:t>
            </w:r>
            <w:r w:rsidR="006E0CA7">
              <w:rPr>
                <w:rFonts w:hint="eastAsia"/>
                <w:b/>
                <w:sz w:val="18"/>
              </w:rPr>
              <w:t>積極的に行い</w:t>
            </w:r>
            <w:r>
              <w:rPr>
                <w:rFonts w:hint="eastAsia"/>
                <w:b/>
                <w:sz w:val="18"/>
              </w:rPr>
              <w:t>、保育の概要を伝えていく。</w:t>
            </w:r>
          </w:p>
        </w:tc>
      </w:tr>
    </w:tbl>
    <w:p w:rsidR="003B7D58" w:rsidRDefault="003B7D58" w:rsidP="005F515F">
      <w:pPr>
        <w:rPr>
          <w:b/>
          <w:sz w:val="20"/>
        </w:rPr>
      </w:pPr>
    </w:p>
    <w:p w:rsidR="003B7D58" w:rsidRDefault="003B7D58" w:rsidP="005F515F">
      <w:pPr>
        <w:rPr>
          <w:b/>
          <w:sz w:val="20"/>
        </w:rPr>
      </w:pPr>
    </w:p>
    <w:p w:rsidR="00E56EBD" w:rsidRPr="003B7D58" w:rsidRDefault="00024F1D" w:rsidP="003B7D58">
      <w:pPr>
        <w:pStyle w:val="a4"/>
        <w:numPr>
          <w:ilvl w:val="0"/>
          <w:numId w:val="2"/>
        </w:numPr>
        <w:ind w:leftChars="0"/>
        <w:rPr>
          <w:b/>
          <w:sz w:val="22"/>
        </w:rPr>
      </w:pPr>
      <w:r w:rsidRPr="003B7D58">
        <w:rPr>
          <w:rFonts w:hint="eastAsia"/>
          <w:b/>
          <w:sz w:val="22"/>
        </w:rPr>
        <w:t>認定こども園の具体的な目標や計画の総合的な評価結果</w:t>
      </w:r>
    </w:p>
    <w:p w:rsidR="00A50598" w:rsidRPr="00951742" w:rsidRDefault="00A50598" w:rsidP="00951742">
      <w:pPr>
        <w:rPr>
          <w:b/>
          <w:sz w:val="20"/>
        </w:rPr>
      </w:pPr>
    </w:p>
    <w:p w:rsidR="00A50598" w:rsidRDefault="00A50598" w:rsidP="00024F1D">
      <w:pPr>
        <w:pStyle w:val="a4"/>
        <w:ind w:leftChars="0" w:left="465"/>
        <w:rPr>
          <w:b/>
          <w:sz w:val="20"/>
        </w:rPr>
      </w:pPr>
      <w:r>
        <w:rPr>
          <w:rFonts w:hint="eastAsia"/>
          <w:b/>
          <w:sz w:val="20"/>
        </w:rPr>
        <w:t>キャリアアップ研修で学んだ専門性を活かし、より具体的な計画や取り組み内容を吟味し、バランスを考慮しながら定期的に実施内容を今後もアセスメントしていく。</w:t>
      </w:r>
    </w:p>
    <w:p w:rsidR="00A50598" w:rsidRDefault="00A50598" w:rsidP="00024F1D">
      <w:pPr>
        <w:pStyle w:val="a4"/>
        <w:ind w:leftChars="0" w:left="465"/>
        <w:rPr>
          <w:b/>
          <w:sz w:val="20"/>
        </w:rPr>
      </w:pPr>
      <w:r>
        <w:rPr>
          <w:rFonts w:hint="eastAsia"/>
          <w:b/>
          <w:sz w:val="20"/>
        </w:rPr>
        <w:t>職員間の意見交換の場を大切にし、様々な声を聴きながら、経験の違いをカバーし合う。</w:t>
      </w:r>
    </w:p>
    <w:p w:rsidR="00A50598" w:rsidRPr="00024F1D" w:rsidRDefault="00A50598" w:rsidP="00024F1D">
      <w:pPr>
        <w:pStyle w:val="a4"/>
        <w:ind w:leftChars="0" w:left="465"/>
        <w:rPr>
          <w:b/>
          <w:sz w:val="20"/>
        </w:rPr>
      </w:pPr>
      <w:r>
        <w:rPr>
          <w:rFonts w:hint="eastAsia"/>
          <w:b/>
          <w:sz w:val="20"/>
        </w:rPr>
        <w:t>子どもの最善の利益とは何かを常に考慮し、実践・対応に努める。</w:t>
      </w:r>
    </w:p>
    <w:sectPr w:rsidR="00A50598" w:rsidRPr="00024F1D" w:rsidSect="00E56E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2C" w:rsidRDefault="00014E2C" w:rsidP="00953C04">
      <w:r>
        <w:separator/>
      </w:r>
    </w:p>
  </w:endnote>
  <w:endnote w:type="continuationSeparator" w:id="0">
    <w:p w:rsidR="00014E2C" w:rsidRDefault="00014E2C" w:rsidP="009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2C" w:rsidRDefault="00014E2C" w:rsidP="00953C04">
      <w:r>
        <w:separator/>
      </w:r>
    </w:p>
  </w:footnote>
  <w:footnote w:type="continuationSeparator" w:id="0">
    <w:p w:rsidR="00014E2C" w:rsidRDefault="00014E2C" w:rsidP="0095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61C0"/>
    <w:multiLevelType w:val="hybridMultilevel"/>
    <w:tmpl w:val="6226CBE6"/>
    <w:lvl w:ilvl="0" w:tplc="2F541992">
      <w:start w:val="3"/>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05BE9"/>
    <w:multiLevelType w:val="hybridMultilevel"/>
    <w:tmpl w:val="FB5A4FAC"/>
    <w:lvl w:ilvl="0" w:tplc="A84AD33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F6"/>
    <w:rsid w:val="00014E2C"/>
    <w:rsid w:val="00024F1D"/>
    <w:rsid w:val="00044EB2"/>
    <w:rsid w:val="00047DC3"/>
    <w:rsid w:val="001101E6"/>
    <w:rsid w:val="00140930"/>
    <w:rsid w:val="00154A3C"/>
    <w:rsid w:val="0016587A"/>
    <w:rsid w:val="001860BF"/>
    <w:rsid w:val="00191258"/>
    <w:rsid w:val="001E0A0D"/>
    <w:rsid w:val="001E3592"/>
    <w:rsid w:val="00233D10"/>
    <w:rsid w:val="00243851"/>
    <w:rsid w:val="002455A7"/>
    <w:rsid w:val="002719D9"/>
    <w:rsid w:val="002836FF"/>
    <w:rsid w:val="002942DC"/>
    <w:rsid w:val="002A401B"/>
    <w:rsid w:val="002A7C8B"/>
    <w:rsid w:val="002D54DD"/>
    <w:rsid w:val="002F0720"/>
    <w:rsid w:val="003102A2"/>
    <w:rsid w:val="00330567"/>
    <w:rsid w:val="00350AF8"/>
    <w:rsid w:val="003822C0"/>
    <w:rsid w:val="003B7D58"/>
    <w:rsid w:val="003C71EC"/>
    <w:rsid w:val="003D3992"/>
    <w:rsid w:val="004351EB"/>
    <w:rsid w:val="00443D42"/>
    <w:rsid w:val="0046486E"/>
    <w:rsid w:val="0048130F"/>
    <w:rsid w:val="004A0F8B"/>
    <w:rsid w:val="004B0B26"/>
    <w:rsid w:val="004C5830"/>
    <w:rsid w:val="004D78C5"/>
    <w:rsid w:val="004E50BE"/>
    <w:rsid w:val="00534ECC"/>
    <w:rsid w:val="005716F3"/>
    <w:rsid w:val="005F515F"/>
    <w:rsid w:val="00624455"/>
    <w:rsid w:val="006E0CA7"/>
    <w:rsid w:val="00707678"/>
    <w:rsid w:val="007537E0"/>
    <w:rsid w:val="00793BC1"/>
    <w:rsid w:val="007A2D57"/>
    <w:rsid w:val="007F70B4"/>
    <w:rsid w:val="0087056E"/>
    <w:rsid w:val="00877552"/>
    <w:rsid w:val="008A3836"/>
    <w:rsid w:val="008F720B"/>
    <w:rsid w:val="00951742"/>
    <w:rsid w:val="00953C04"/>
    <w:rsid w:val="009663D2"/>
    <w:rsid w:val="00A50598"/>
    <w:rsid w:val="00A55AAE"/>
    <w:rsid w:val="00AB300C"/>
    <w:rsid w:val="00AB3477"/>
    <w:rsid w:val="00AB3A80"/>
    <w:rsid w:val="00AD59E4"/>
    <w:rsid w:val="00B4449D"/>
    <w:rsid w:val="00B55D3C"/>
    <w:rsid w:val="00BA659B"/>
    <w:rsid w:val="00BE07A0"/>
    <w:rsid w:val="00C07EDE"/>
    <w:rsid w:val="00C77F28"/>
    <w:rsid w:val="00CC04C0"/>
    <w:rsid w:val="00CD3307"/>
    <w:rsid w:val="00CD62CB"/>
    <w:rsid w:val="00D205F6"/>
    <w:rsid w:val="00D86880"/>
    <w:rsid w:val="00D870F0"/>
    <w:rsid w:val="00DD5B08"/>
    <w:rsid w:val="00E02ADE"/>
    <w:rsid w:val="00E33209"/>
    <w:rsid w:val="00E56EBD"/>
    <w:rsid w:val="00EB0B0E"/>
    <w:rsid w:val="00EF6550"/>
    <w:rsid w:val="00F56265"/>
    <w:rsid w:val="00F824C5"/>
    <w:rsid w:val="00FD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F4413"/>
  <w15:chartTrackingRefBased/>
  <w15:docId w15:val="{61209DD6-E1A2-453B-94D5-C1C827DD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42"/>
    <w:pPr>
      <w:ind w:leftChars="400" w:left="840"/>
    </w:pPr>
  </w:style>
  <w:style w:type="paragraph" w:styleId="a5">
    <w:name w:val="header"/>
    <w:basedOn w:val="a"/>
    <w:link w:val="a6"/>
    <w:uiPriority w:val="99"/>
    <w:unhideWhenUsed/>
    <w:rsid w:val="00953C04"/>
    <w:pPr>
      <w:tabs>
        <w:tab w:val="center" w:pos="4252"/>
        <w:tab w:val="right" w:pos="8504"/>
      </w:tabs>
      <w:snapToGrid w:val="0"/>
    </w:pPr>
  </w:style>
  <w:style w:type="character" w:customStyle="1" w:styleId="a6">
    <w:name w:val="ヘッダー (文字)"/>
    <w:basedOn w:val="a0"/>
    <w:link w:val="a5"/>
    <w:uiPriority w:val="99"/>
    <w:rsid w:val="00953C04"/>
  </w:style>
  <w:style w:type="paragraph" w:styleId="a7">
    <w:name w:val="footer"/>
    <w:basedOn w:val="a"/>
    <w:link w:val="a8"/>
    <w:uiPriority w:val="99"/>
    <w:unhideWhenUsed/>
    <w:rsid w:val="00953C04"/>
    <w:pPr>
      <w:tabs>
        <w:tab w:val="center" w:pos="4252"/>
        <w:tab w:val="right" w:pos="8504"/>
      </w:tabs>
      <w:snapToGrid w:val="0"/>
    </w:pPr>
  </w:style>
  <w:style w:type="character" w:customStyle="1" w:styleId="a8">
    <w:name w:val="フッター (文字)"/>
    <w:basedOn w:val="a0"/>
    <w:link w:val="a7"/>
    <w:uiPriority w:val="99"/>
    <w:rsid w:val="0095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隼人保育園1</dc:creator>
  <cp:keywords/>
  <dc:description/>
  <cp:lastModifiedBy>原村 光慈</cp:lastModifiedBy>
  <cp:revision>2</cp:revision>
  <cp:lastPrinted>2019-10-23T06:52:00Z</cp:lastPrinted>
  <dcterms:created xsi:type="dcterms:W3CDTF">2019-10-23T20:02:00Z</dcterms:created>
  <dcterms:modified xsi:type="dcterms:W3CDTF">2019-10-23T20:02:00Z</dcterms:modified>
</cp:coreProperties>
</file>